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67980C-22D7-42B9-ACCD-163A20AF0CFD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